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18422b4e1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d6a727e9d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 Moor,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6e5c4201e415b" /><Relationship Type="http://schemas.openxmlformats.org/officeDocument/2006/relationships/numbering" Target="/word/numbering.xml" Id="Reb1eb70faf0648ea" /><Relationship Type="http://schemas.openxmlformats.org/officeDocument/2006/relationships/settings" Target="/word/settings.xml" Id="R9ab875e9340845bf" /><Relationship Type="http://schemas.openxmlformats.org/officeDocument/2006/relationships/image" Target="/word/media/9a5d4765-43f8-4420-a55f-9fdb8341ec35.png" Id="Rb51d6a727e9d4fc6" /></Relationships>
</file>