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b17f6f369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6ef79834e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Lowell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cb23417b24ee4" /><Relationship Type="http://schemas.openxmlformats.org/officeDocument/2006/relationships/numbering" Target="/word/numbering.xml" Id="R4d0ae382cd97454d" /><Relationship Type="http://schemas.openxmlformats.org/officeDocument/2006/relationships/settings" Target="/word/settings.xml" Id="R68c5834c8ba64a33" /><Relationship Type="http://schemas.openxmlformats.org/officeDocument/2006/relationships/image" Target="/word/media/6d04103a-4c92-4fc8-bf2a-981d1260f11f.png" Id="R2626ef79834e4ede" /></Relationships>
</file>