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b1516ea43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4214e1322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Lowelltown,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f401d2dcd4ff0" /><Relationship Type="http://schemas.openxmlformats.org/officeDocument/2006/relationships/numbering" Target="/word/numbering.xml" Id="Rd2a61721d6344339" /><Relationship Type="http://schemas.openxmlformats.org/officeDocument/2006/relationships/settings" Target="/word/settings.xml" Id="R79dd6a3c82df4c11" /><Relationship Type="http://schemas.openxmlformats.org/officeDocument/2006/relationships/image" Target="/word/media/11c72a70-3b60-4063-abf1-d8bc890f99f1.png" Id="Rf0b4214e13224650" /></Relationships>
</file>