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1f99dc43a046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fa0f41063041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Lower Bartlett, New Hampshire,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808e304f1a40c4" /><Relationship Type="http://schemas.openxmlformats.org/officeDocument/2006/relationships/numbering" Target="/word/numbering.xml" Id="Ra4677f70fca04053" /><Relationship Type="http://schemas.openxmlformats.org/officeDocument/2006/relationships/settings" Target="/word/settings.xml" Id="R2266031bb6994039" /><Relationship Type="http://schemas.openxmlformats.org/officeDocument/2006/relationships/image" Target="/word/media/47fccb1d-9508-48ba-b2d0-48214bc362f5.png" Id="R08fa0f410630416f" /></Relationships>
</file>