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df2b468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cd209ad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Beddington,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1be1d4374b73" /><Relationship Type="http://schemas.openxmlformats.org/officeDocument/2006/relationships/numbering" Target="/word/numbering.xml" Id="R5184311396724f92" /><Relationship Type="http://schemas.openxmlformats.org/officeDocument/2006/relationships/settings" Target="/word/settings.xml" Id="Ree16e76443644be0" /><Relationship Type="http://schemas.openxmlformats.org/officeDocument/2006/relationships/image" Target="/word/media/54e228d3-145f-4bc3-a9ef-15366ee1407a.png" Id="R8b50cd209ad541c4" /></Relationships>
</file>