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945aebfb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9950390d7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Brandon,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77975951a448a" /><Relationship Type="http://schemas.openxmlformats.org/officeDocument/2006/relationships/numbering" Target="/word/numbering.xml" Id="R9560c2a913494040" /><Relationship Type="http://schemas.openxmlformats.org/officeDocument/2006/relationships/settings" Target="/word/settings.xml" Id="Ra0d070d9306f4525" /><Relationship Type="http://schemas.openxmlformats.org/officeDocument/2006/relationships/image" Target="/word/media/a5c6ac4f-2b9c-46b9-b7a4-2a33f2fdcbeb.png" Id="Ra539950390d74bf6" /></Relationships>
</file>