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b1885db09a49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04f1239e804d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Exeter,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cd2140cd144d11" /><Relationship Type="http://schemas.openxmlformats.org/officeDocument/2006/relationships/numbering" Target="/word/numbering.xml" Id="Rdfe6d3ce0ce04a3b" /><Relationship Type="http://schemas.openxmlformats.org/officeDocument/2006/relationships/settings" Target="/word/settings.xml" Id="Rba0123e3e02c4982" /><Relationship Type="http://schemas.openxmlformats.org/officeDocument/2006/relationships/image" Target="/word/media/67c37405-bf7d-4465-8c0b-76f7df71a4b4.png" Id="R2d04f1239e804dbe" /></Relationships>
</file>