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f2e51b74c24c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9ee24a8ac64d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Forge,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096789f7ab40bc" /><Relationship Type="http://schemas.openxmlformats.org/officeDocument/2006/relationships/numbering" Target="/word/numbering.xml" Id="Rb8cc180eaf7c40bd" /><Relationship Type="http://schemas.openxmlformats.org/officeDocument/2006/relationships/settings" Target="/word/settings.xml" Id="Red352b375568450a" /><Relationship Type="http://schemas.openxmlformats.org/officeDocument/2006/relationships/image" Target="/word/media/337b38c9-cae6-4978-90af-634a22eec955.png" Id="R6e9ee24a8ac64d5b" /></Relationships>
</file>