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0831568a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35197867c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Longswamp,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7d23587ef4e3e" /><Relationship Type="http://schemas.openxmlformats.org/officeDocument/2006/relationships/numbering" Target="/word/numbering.xml" Id="Rec8c3e5630254a14" /><Relationship Type="http://schemas.openxmlformats.org/officeDocument/2006/relationships/settings" Target="/word/settings.xml" Id="R3f4efd8b62db4efa" /><Relationship Type="http://schemas.openxmlformats.org/officeDocument/2006/relationships/image" Target="/word/media/44e427a6-1337-4cb9-be25-421ed992e11f.png" Id="R90d35197867c495c" /></Relationships>
</file>