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35725416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c38b4e18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Merryall,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5ce352556450f" /><Relationship Type="http://schemas.openxmlformats.org/officeDocument/2006/relationships/numbering" Target="/word/numbering.xml" Id="R363ae2bc43d4419c" /><Relationship Type="http://schemas.openxmlformats.org/officeDocument/2006/relationships/settings" Target="/word/settings.xml" Id="R35c6bbb484b74097" /><Relationship Type="http://schemas.openxmlformats.org/officeDocument/2006/relationships/image" Target="/word/media/d2feb54f-58e0-4292-8933-ede7847af526.png" Id="R7cfdc38b4e184c78" /></Relationships>
</file>