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ad4e994ce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432f40bc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Price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087a5d6b94f57" /><Relationship Type="http://schemas.openxmlformats.org/officeDocument/2006/relationships/numbering" Target="/word/numbering.xml" Id="R656355f0915449b9" /><Relationship Type="http://schemas.openxmlformats.org/officeDocument/2006/relationships/settings" Target="/word/settings.xml" Id="Re4fd1886650146e6" /><Relationship Type="http://schemas.openxmlformats.org/officeDocument/2006/relationships/image" Target="/word/media/78a27cad-01fe-4b92-a572-e919624461e2.png" Id="R6272432f40bc47e0" /></Relationships>
</file>