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9793dbdd1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f3c8a7c81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Rotterdam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2b4c4f04541aa" /><Relationship Type="http://schemas.openxmlformats.org/officeDocument/2006/relationships/numbering" Target="/word/numbering.xml" Id="R3eb3821b37db41fd" /><Relationship Type="http://schemas.openxmlformats.org/officeDocument/2006/relationships/settings" Target="/word/settings.xml" Id="R86b2afc945164422" /><Relationship Type="http://schemas.openxmlformats.org/officeDocument/2006/relationships/image" Target="/word/media/0a181e64-7164-4594-8e54-4a7875841328.png" Id="R494f3c8a7c8146d8" /></Relationships>
</file>