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2cd941dbd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c3857403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Shirley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717a423f42b1" /><Relationship Type="http://schemas.openxmlformats.org/officeDocument/2006/relationships/numbering" Target="/word/numbering.xml" Id="Re515cedd5c324d54" /><Relationship Type="http://schemas.openxmlformats.org/officeDocument/2006/relationships/settings" Target="/word/settings.xml" Id="R5de0cf56d2394010" /><Relationship Type="http://schemas.openxmlformats.org/officeDocument/2006/relationships/image" Target="/word/media/ed4dab5f-2067-4c86-b9a0-49432bcc181b.png" Id="Rb7cc3857403d4f15" /></Relationships>
</file>