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2f1c9b9b5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7bf163ed8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bac6ffe114aa8" /><Relationship Type="http://schemas.openxmlformats.org/officeDocument/2006/relationships/numbering" Target="/word/numbering.xml" Id="R5a34b7bed2264286" /><Relationship Type="http://schemas.openxmlformats.org/officeDocument/2006/relationships/settings" Target="/word/settings.xml" Id="R79c7a08aaae04c9b" /><Relationship Type="http://schemas.openxmlformats.org/officeDocument/2006/relationships/image" Target="/word/media/cde77d31-7175-448c-a211-749fce87961c.png" Id="R7e97bf163ed8419b" /></Relationships>
</file>