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80247d2e54d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f05c76ad4844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Lowman,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6a4a9465f94b77" /><Relationship Type="http://schemas.openxmlformats.org/officeDocument/2006/relationships/numbering" Target="/word/numbering.xml" Id="R87c19405c6b34415" /><Relationship Type="http://schemas.openxmlformats.org/officeDocument/2006/relationships/settings" Target="/word/settings.xml" Id="Rd41725f43dfd413b" /><Relationship Type="http://schemas.openxmlformats.org/officeDocument/2006/relationships/image" Target="/word/media/6cc44541-b704-4993-95a2-a82e7bacc440.png" Id="Ra9f05c76ad484488" /></Relationships>
</file>