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856a25382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4ac53589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f9e62f2d54332" /><Relationship Type="http://schemas.openxmlformats.org/officeDocument/2006/relationships/numbering" Target="/word/numbering.xml" Id="R2121703b464841f5" /><Relationship Type="http://schemas.openxmlformats.org/officeDocument/2006/relationships/settings" Target="/word/settings.xml" Id="R7fe721dd3fc94a68" /><Relationship Type="http://schemas.openxmlformats.org/officeDocument/2006/relationships/image" Target="/word/media/82d04f2a-d714-4ea0-97e5-21f264f6d3cd.png" Id="Ra63e4ac535894f10" /></Relationships>
</file>