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8d4f07c5a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08291830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b8bb66b564fcb" /><Relationship Type="http://schemas.openxmlformats.org/officeDocument/2006/relationships/numbering" Target="/word/numbering.xml" Id="R2aca05ce88824470" /><Relationship Type="http://schemas.openxmlformats.org/officeDocument/2006/relationships/settings" Target="/word/settings.xml" Id="R09d9d121266d4b33" /><Relationship Type="http://schemas.openxmlformats.org/officeDocument/2006/relationships/image" Target="/word/media/e3c77a93-17e4-4891-bf60-4d7bbb9a757f.png" Id="R651c08291830443b" /></Relationships>
</file>