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46c5f3579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b4c514f7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Loyola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b8f47c394ad5" /><Relationship Type="http://schemas.openxmlformats.org/officeDocument/2006/relationships/numbering" Target="/word/numbering.xml" Id="R8c25652b75a24ccc" /><Relationship Type="http://schemas.openxmlformats.org/officeDocument/2006/relationships/settings" Target="/word/settings.xml" Id="R9fb395d9098f42b1" /><Relationship Type="http://schemas.openxmlformats.org/officeDocument/2006/relationships/image" Target="/word/media/3bde4597-87ba-4052-aa04-976039133608.png" Id="R9f70b4c514f740df" /></Relationships>
</file>