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4a100706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7fd4c0c7a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786915add42bb" /><Relationship Type="http://schemas.openxmlformats.org/officeDocument/2006/relationships/numbering" Target="/word/numbering.xml" Id="R3ba869b261f149a9" /><Relationship Type="http://schemas.openxmlformats.org/officeDocument/2006/relationships/settings" Target="/word/settings.xml" Id="Rcdc970f5596944c9" /><Relationship Type="http://schemas.openxmlformats.org/officeDocument/2006/relationships/image" Target="/word/media/f9d924e0-9884-4b44-8423-77cbb5d6559e.png" Id="R72f7fd4c0c7a4e05" /></Relationships>
</file>