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6f08898d5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3b2a3b542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Lubbub,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8baf050c74229" /><Relationship Type="http://schemas.openxmlformats.org/officeDocument/2006/relationships/numbering" Target="/word/numbering.xml" Id="R900901ec3b044c84" /><Relationship Type="http://schemas.openxmlformats.org/officeDocument/2006/relationships/settings" Target="/word/settings.xml" Id="Rdf93853cc7854931" /><Relationship Type="http://schemas.openxmlformats.org/officeDocument/2006/relationships/image" Target="/word/media/b3c24dfc-bcf3-424c-a34f-20215dbd18e0.png" Id="Rf3c3b2a3b54242cf" /></Relationships>
</file>