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c6a184571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35a7aa344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Lucama,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4d5a0ef4f454a" /><Relationship Type="http://schemas.openxmlformats.org/officeDocument/2006/relationships/numbering" Target="/word/numbering.xml" Id="R1ebe8c780caf4a5e" /><Relationship Type="http://schemas.openxmlformats.org/officeDocument/2006/relationships/settings" Target="/word/settings.xml" Id="R2f5873c43e8845fc" /><Relationship Type="http://schemas.openxmlformats.org/officeDocument/2006/relationships/image" Target="/word/media/8fcc26a7-b22d-4f05-967b-f117d4aa2e0d.png" Id="Rdb035a7aa3444f28" /></Relationships>
</file>