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92c681918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4a2c95ca5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81a70327244bd" /><Relationship Type="http://schemas.openxmlformats.org/officeDocument/2006/relationships/numbering" Target="/word/numbering.xml" Id="R0daa4d6459914213" /><Relationship Type="http://schemas.openxmlformats.org/officeDocument/2006/relationships/settings" Target="/word/settings.xml" Id="Rb56217fb801b4c14" /><Relationship Type="http://schemas.openxmlformats.org/officeDocument/2006/relationships/image" Target="/word/media/6c4aa40f-963b-404f-9945-6df45bb192e3.png" Id="R6044a2c95ca54481" /></Relationships>
</file>