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5b696da9c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8fc9b19c8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Lucero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7d6a0451b4725" /><Relationship Type="http://schemas.openxmlformats.org/officeDocument/2006/relationships/numbering" Target="/word/numbering.xml" Id="R628723043c124add" /><Relationship Type="http://schemas.openxmlformats.org/officeDocument/2006/relationships/settings" Target="/word/settings.xml" Id="Refa366aa90f94cc6" /><Relationship Type="http://schemas.openxmlformats.org/officeDocument/2006/relationships/image" Target="/word/media/cb2af2db-894c-4e8d-b751-954c803521da.png" Id="R4598fc9b19c84d16" /></Relationships>
</file>