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c59c3955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75c6a116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4e57026a74833" /><Relationship Type="http://schemas.openxmlformats.org/officeDocument/2006/relationships/numbering" Target="/word/numbering.xml" Id="R3a58d9076e524b69" /><Relationship Type="http://schemas.openxmlformats.org/officeDocument/2006/relationships/settings" Target="/word/settings.xml" Id="R7305889c10434142" /><Relationship Type="http://schemas.openxmlformats.org/officeDocument/2006/relationships/image" Target="/word/media/7911f8fd-8bd2-4e4f-80c5-194f47d25ef1.png" Id="R059975c6a1164cd9" /></Relationships>
</file>