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55e64888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0284ba9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24b99d80349ac" /><Relationship Type="http://schemas.openxmlformats.org/officeDocument/2006/relationships/numbering" Target="/word/numbering.xml" Id="R3ee2b246463f4843" /><Relationship Type="http://schemas.openxmlformats.org/officeDocument/2006/relationships/settings" Target="/word/settings.xml" Id="R9e45ec14672a43d6" /><Relationship Type="http://schemas.openxmlformats.org/officeDocument/2006/relationships/image" Target="/word/media/862e5854-e7d1-45a5-8be8-2d7621b26456.png" Id="Rb6250284ba9744a8" /></Relationships>
</file>