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759928dea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6fdaa8952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Lucky Boy,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cf01584444d0c" /><Relationship Type="http://schemas.openxmlformats.org/officeDocument/2006/relationships/numbering" Target="/word/numbering.xml" Id="R105b5017ae224fbc" /><Relationship Type="http://schemas.openxmlformats.org/officeDocument/2006/relationships/settings" Target="/word/settings.xml" Id="Rd021ec45dc5c4b19" /><Relationship Type="http://schemas.openxmlformats.org/officeDocument/2006/relationships/image" Target="/word/media/186a3d9d-aa83-4ee8-bb6b-3b121245e768.png" Id="R1bc6fdaa8952454e" /></Relationships>
</file>