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68ccae080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a1eac694a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47ec9aa9747bc" /><Relationship Type="http://schemas.openxmlformats.org/officeDocument/2006/relationships/numbering" Target="/word/numbering.xml" Id="Rcf48c32dbbff442b" /><Relationship Type="http://schemas.openxmlformats.org/officeDocument/2006/relationships/settings" Target="/word/settings.xml" Id="R6f75b56a46c24665" /><Relationship Type="http://schemas.openxmlformats.org/officeDocument/2006/relationships/image" Target="/word/media/d21a5240-9bc3-495f-a21c-d8521fa383a0.png" Id="R181a1eac694a4b68" /></Relationships>
</file>