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a15f0b2a0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45243b842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Ludlow,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1642dc12f4320" /><Relationship Type="http://schemas.openxmlformats.org/officeDocument/2006/relationships/numbering" Target="/word/numbering.xml" Id="Rb6f118af49334b81" /><Relationship Type="http://schemas.openxmlformats.org/officeDocument/2006/relationships/settings" Target="/word/settings.xml" Id="Re35092ff7e4440d8" /><Relationship Type="http://schemas.openxmlformats.org/officeDocument/2006/relationships/image" Target="/word/media/4bb19b7f-d5d1-4a13-82fe-3dd7bf617bcb.png" Id="R71245243b842480b" /></Relationships>
</file>