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2ebd3e12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5435d9722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dda133254b2f" /><Relationship Type="http://schemas.openxmlformats.org/officeDocument/2006/relationships/numbering" Target="/word/numbering.xml" Id="R128a1b6a18724b9b" /><Relationship Type="http://schemas.openxmlformats.org/officeDocument/2006/relationships/settings" Target="/word/settings.xml" Id="R00e0e95a50be4c3b" /><Relationship Type="http://schemas.openxmlformats.org/officeDocument/2006/relationships/image" Target="/word/media/63a9cfff-a4a0-4f8c-9f8a-f5a360b540e7.png" Id="Ra625435d97224579" /></Relationships>
</file>