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401423ab7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7507efc7b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Luebbering,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365c136dc4f2c" /><Relationship Type="http://schemas.openxmlformats.org/officeDocument/2006/relationships/numbering" Target="/word/numbering.xml" Id="Rdf86c90ff27147ae" /><Relationship Type="http://schemas.openxmlformats.org/officeDocument/2006/relationships/settings" Target="/word/settings.xml" Id="R193662986449445b" /><Relationship Type="http://schemas.openxmlformats.org/officeDocument/2006/relationships/image" Target="/word/media/c22fa87a-75ba-46fc-b290-711a56f34c67.png" Id="R87d7507efc7b4876" /></Relationships>
</file>