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5806bf91a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5db901ac4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b9b4366424ade" /><Relationship Type="http://schemas.openxmlformats.org/officeDocument/2006/relationships/numbering" Target="/word/numbering.xml" Id="R92d9b46bebed4cc5" /><Relationship Type="http://schemas.openxmlformats.org/officeDocument/2006/relationships/settings" Target="/word/settings.xml" Id="R67d759808cbc455b" /><Relationship Type="http://schemas.openxmlformats.org/officeDocument/2006/relationships/image" Target="/word/media/e6cc1dbd-c0c9-4456-bb46-3121f260e3c1.png" Id="R5f15db901ac4440e" /></Relationships>
</file>