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c7f16ec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9a99372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391d7d6a406e" /><Relationship Type="http://schemas.openxmlformats.org/officeDocument/2006/relationships/numbering" Target="/word/numbering.xml" Id="R7de36325827040d3" /><Relationship Type="http://schemas.openxmlformats.org/officeDocument/2006/relationships/settings" Target="/word/settings.xml" Id="R9928e921a3d442fd" /><Relationship Type="http://schemas.openxmlformats.org/officeDocument/2006/relationships/image" Target="/word/media/289d8e12-6457-499d-aca0-d2aae350e862.png" Id="Rc09c9a99372d4964" /></Relationships>
</file>