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5801bdd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806c1304e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e7317579244d5" /><Relationship Type="http://schemas.openxmlformats.org/officeDocument/2006/relationships/numbering" Target="/word/numbering.xml" Id="R24364b0a281d4345" /><Relationship Type="http://schemas.openxmlformats.org/officeDocument/2006/relationships/settings" Target="/word/settings.xml" Id="Re6e1300f78174332" /><Relationship Type="http://schemas.openxmlformats.org/officeDocument/2006/relationships/image" Target="/word/media/47973427-f5fd-41e4-a95b-5f4ac083504d.png" Id="Rb3a806c1304e4c24" /></Relationships>
</file>