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4ef583280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3beadd893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Lummisville,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ac10dda864731" /><Relationship Type="http://schemas.openxmlformats.org/officeDocument/2006/relationships/numbering" Target="/word/numbering.xml" Id="Rcb913ead0e6c4065" /><Relationship Type="http://schemas.openxmlformats.org/officeDocument/2006/relationships/settings" Target="/word/settings.xml" Id="Re4cf6a3c9bb34e70" /><Relationship Type="http://schemas.openxmlformats.org/officeDocument/2006/relationships/image" Target="/word/media/69b6c1de-352b-4d10-8f21-f634eedbcdf8.png" Id="R2de3beadd8934b48" /></Relationships>
</file>