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a644a04c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ee70f44d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85851fb34603" /><Relationship Type="http://schemas.openxmlformats.org/officeDocument/2006/relationships/numbering" Target="/word/numbering.xml" Id="R2650365f05114b92" /><Relationship Type="http://schemas.openxmlformats.org/officeDocument/2006/relationships/settings" Target="/word/settings.xml" Id="Rda95cdbb80c84dbc" /><Relationship Type="http://schemas.openxmlformats.org/officeDocument/2006/relationships/image" Target="/word/media/56b12a1b-6f20-4826-aed6-55c67b10e474.png" Id="R77d4ee70f44d42af" /></Relationships>
</file>