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56592fcc8f49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71735cf89b45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Lurand,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60d2fe42b444de" /><Relationship Type="http://schemas.openxmlformats.org/officeDocument/2006/relationships/numbering" Target="/word/numbering.xml" Id="R3bf19320b8384e4d" /><Relationship Type="http://schemas.openxmlformats.org/officeDocument/2006/relationships/settings" Target="/word/settings.xml" Id="Ra8541b5dd13e4fa5" /><Relationship Type="http://schemas.openxmlformats.org/officeDocument/2006/relationships/image" Target="/word/media/c9f7a527-9f4e-4cb1-807c-08412c3b2a44.png" Id="Rb471735cf89b4502" /></Relationships>
</file>