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e2cf7b0df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1249ff76b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f7e1447114087" /><Relationship Type="http://schemas.openxmlformats.org/officeDocument/2006/relationships/numbering" Target="/word/numbering.xml" Id="R0925300e65154818" /><Relationship Type="http://schemas.openxmlformats.org/officeDocument/2006/relationships/settings" Target="/word/settings.xml" Id="R3ea0d2a178c64602" /><Relationship Type="http://schemas.openxmlformats.org/officeDocument/2006/relationships/image" Target="/word/media/b8e0eadf-0f2b-4953-ba83-2c23990d4429.png" Id="R9b31249ff76b4b73" /></Relationships>
</file>