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53671a0a6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1d73767b8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Lutersville,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32fd481904d81" /><Relationship Type="http://schemas.openxmlformats.org/officeDocument/2006/relationships/numbering" Target="/word/numbering.xml" Id="Rc2871597ffa9426e" /><Relationship Type="http://schemas.openxmlformats.org/officeDocument/2006/relationships/settings" Target="/word/settings.xml" Id="R24eda630fd45476c" /><Relationship Type="http://schemas.openxmlformats.org/officeDocument/2006/relationships/image" Target="/word/media/f6d24994-80c7-452a-8a98-2e6c49930d00.png" Id="Rb961d73767b84e88" /></Relationships>
</file>