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fcfefd55b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1a8c1ca15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Luther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3db1405a9429d" /><Relationship Type="http://schemas.openxmlformats.org/officeDocument/2006/relationships/numbering" Target="/word/numbering.xml" Id="R49698f30885a4869" /><Relationship Type="http://schemas.openxmlformats.org/officeDocument/2006/relationships/settings" Target="/word/settings.xml" Id="R5c75481c6927424c" /><Relationship Type="http://schemas.openxmlformats.org/officeDocument/2006/relationships/image" Target="/word/media/eee58d90-3de7-4f9a-bd69-f0af08a82d01.png" Id="R3a61a8c1ca154fbe" /></Relationships>
</file>