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0e4840b1c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ffaf29e36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Luther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a45c83dff41bd" /><Relationship Type="http://schemas.openxmlformats.org/officeDocument/2006/relationships/numbering" Target="/word/numbering.xml" Id="R6c53aec6a43f4e33" /><Relationship Type="http://schemas.openxmlformats.org/officeDocument/2006/relationships/settings" Target="/word/settings.xml" Id="R1cb5d1e3f8704ae1" /><Relationship Type="http://schemas.openxmlformats.org/officeDocument/2006/relationships/image" Target="/word/media/f1fb1c5c-01a6-4de7-b37e-e930f8739c66.png" Id="Rbd3ffaf29e36461c" /></Relationships>
</file>