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efd824924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f93b31de3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0ee1a47b74c55" /><Relationship Type="http://schemas.openxmlformats.org/officeDocument/2006/relationships/numbering" Target="/word/numbering.xml" Id="Rf77bf9a40dfb4360" /><Relationship Type="http://schemas.openxmlformats.org/officeDocument/2006/relationships/settings" Target="/word/settings.xml" Id="Rc32ca11efcd04289" /><Relationship Type="http://schemas.openxmlformats.org/officeDocument/2006/relationships/image" Target="/word/media/5dbdf53c-4a1d-415e-a9d4-a4668790b3fa.png" Id="R9b3f93b31de34bbb" /></Relationships>
</file>