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d370d753c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4a9b3cb52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Lux,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8234e490d450b" /><Relationship Type="http://schemas.openxmlformats.org/officeDocument/2006/relationships/numbering" Target="/word/numbering.xml" Id="Rf60eaccf58e0412b" /><Relationship Type="http://schemas.openxmlformats.org/officeDocument/2006/relationships/settings" Target="/word/settings.xml" Id="Ra6cde71c75c448e1" /><Relationship Type="http://schemas.openxmlformats.org/officeDocument/2006/relationships/image" Target="/word/media/850b16f1-9a8f-4b27-a39e-46ec450e3dde.png" Id="Rdde4a9b3cb52490a" /></Relationships>
</file>