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7c35dc2ec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9d604da0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e58040874ed0" /><Relationship Type="http://schemas.openxmlformats.org/officeDocument/2006/relationships/numbering" Target="/word/numbering.xml" Id="Rd90e070ccc2e478a" /><Relationship Type="http://schemas.openxmlformats.org/officeDocument/2006/relationships/settings" Target="/word/settings.xml" Id="R0a5868b3ec554c84" /><Relationship Type="http://schemas.openxmlformats.org/officeDocument/2006/relationships/image" Target="/word/media/9ddfd575-4ea1-4127-84b6-8bc66ff07a49.png" Id="R2a089d604da045d3" /></Relationships>
</file>