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5dc7b1fa5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f4d7e8c1b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Luxomni,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cf753a998473d" /><Relationship Type="http://schemas.openxmlformats.org/officeDocument/2006/relationships/numbering" Target="/word/numbering.xml" Id="Raec2e970bbb84ba0" /><Relationship Type="http://schemas.openxmlformats.org/officeDocument/2006/relationships/settings" Target="/word/settings.xml" Id="R5dfbe0debb234e82" /><Relationship Type="http://schemas.openxmlformats.org/officeDocument/2006/relationships/image" Target="/word/media/a57166a4-dccc-43e4-8acc-58e5c82117bf.png" Id="Ra29f4d7e8c1b407f" /></Relationships>
</file>