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c53de321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7d55aeb5a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4ce9bc84e4f3f" /><Relationship Type="http://schemas.openxmlformats.org/officeDocument/2006/relationships/numbering" Target="/word/numbering.xml" Id="Rb1beea23ec6849bd" /><Relationship Type="http://schemas.openxmlformats.org/officeDocument/2006/relationships/settings" Target="/word/settings.xml" Id="R558670bb92d747cc" /><Relationship Type="http://schemas.openxmlformats.org/officeDocument/2006/relationships/image" Target="/word/media/13bd62c0-ad5b-4011-83ec-430cc199db97.png" Id="Ra157d55aeb5a4c91" /></Relationships>
</file>