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1556fb9e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a42294b06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Lybrook,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35a5a473848f6" /><Relationship Type="http://schemas.openxmlformats.org/officeDocument/2006/relationships/numbering" Target="/word/numbering.xml" Id="R2dfe8741f9044068" /><Relationship Type="http://schemas.openxmlformats.org/officeDocument/2006/relationships/settings" Target="/word/settings.xml" Id="Rfe7867a64adc4550" /><Relationship Type="http://schemas.openxmlformats.org/officeDocument/2006/relationships/image" Target="/word/media/c7a40ae3-b1ab-4bc8-b9f5-ed34880ccc9f.png" Id="R4b8a42294b064cf8" /></Relationships>
</file>