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c77a50c31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db18103c5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Lycoming,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dd564de8f45f4" /><Relationship Type="http://schemas.openxmlformats.org/officeDocument/2006/relationships/numbering" Target="/word/numbering.xml" Id="Radfb6d1b9eb3402e" /><Relationship Type="http://schemas.openxmlformats.org/officeDocument/2006/relationships/settings" Target="/word/settings.xml" Id="Re4c3487fdcf94712" /><Relationship Type="http://schemas.openxmlformats.org/officeDocument/2006/relationships/image" Target="/word/media/4fedb69e-fcfc-470d-91df-fecafa2f4898.png" Id="R104db18103c54294" /></Relationships>
</file>