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4beaa66844f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0c0cdb5c1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Lykens,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748a683e534ec6" /><Relationship Type="http://schemas.openxmlformats.org/officeDocument/2006/relationships/numbering" Target="/word/numbering.xml" Id="R6bec327b22644d2b" /><Relationship Type="http://schemas.openxmlformats.org/officeDocument/2006/relationships/settings" Target="/word/settings.xml" Id="Rc525db1bbec84a65" /><Relationship Type="http://schemas.openxmlformats.org/officeDocument/2006/relationships/image" Target="/word/media/fe114ce0-619f-4929-a287-5afdab204d5a.png" Id="R6940c0cdb5c14719" /></Relationships>
</file>