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41039f58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7e96456b5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Lyles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2183a0a545c4" /><Relationship Type="http://schemas.openxmlformats.org/officeDocument/2006/relationships/numbering" Target="/word/numbering.xml" Id="R7975d34f4f844168" /><Relationship Type="http://schemas.openxmlformats.org/officeDocument/2006/relationships/settings" Target="/word/settings.xml" Id="R57cb090999c04008" /><Relationship Type="http://schemas.openxmlformats.org/officeDocument/2006/relationships/image" Target="/word/media/13518761-231a-4d20-a13b-eefc0fd015de.png" Id="Rd077e96456b54518" /></Relationships>
</file>