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f8bda81cc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5cc72e16a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Lymehurst,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1a032e5044b38" /><Relationship Type="http://schemas.openxmlformats.org/officeDocument/2006/relationships/numbering" Target="/word/numbering.xml" Id="Rb9877136ddf44ce4" /><Relationship Type="http://schemas.openxmlformats.org/officeDocument/2006/relationships/settings" Target="/word/settings.xml" Id="R753c15ec59224db7" /><Relationship Type="http://schemas.openxmlformats.org/officeDocument/2006/relationships/image" Target="/word/media/c5fad5b6-580c-47a2-a649-78869dfb4ed4.png" Id="R4765cc72e16a4cdb" /></Relationships>
</file>